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E015" w14:textId="30F660AD" w:rsidR="004E339A" w:rsidRDefault="004E339A" w:rsidP="004E339A">
      <w:pPr>
        <w:pStyle w:val="Heading1"/>
        <w:spacing w:before="31"/>
        <w:ind w:left="4699" w:right="4699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E75282" wp14:editId="3F621618">
                <wp:simplePos x="0" y="0"/>
                <wp:positionH relativeFrom="page">
                  <wp:posOffset>1362075</wp:posOffset>
                </wp:positionH>
                <wp:positionV relativeFrom="paragraph">
                  <wp:posOffset>251460</wp:posOffset>
                </wp:positionV>
                <wp:extent cx="4504690" cy="958850"/>
                <wp:effectExtent l="0" t="635" r="635" b="25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690" cy="958850"/>
                          <a:chOff x="2145" y="396"/>
                          <a:chExt cx="7094" cy="15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60" y="411"/>
                            <a:ext cx="7064" cy="14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771"/>
                            <a:ext cx="570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3DB6" w14:textId="70C7E20F" w:rsidR="004E339A" w:rsidRDefault="004E339A" w:rsidP="004E339A">
                              <w:pPr>
                                <w:tabs>
                                  <w:tab w:val="left" w:pos="1439"/>
                                  <w:tab w:val="left" w:pos="5679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Title: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600182">
                                <w:rPr>
                                  <w:sz w:val="28"/>
                                  <w:u w:val="single"/>
                                </w:rPr>
                                <w:t>Split EX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455"/>
                            <a:ext cx="7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7AB80" w14:textId="77777777" w:rsidR="004E339A" w:rsidRDefault="004E339A" w:rsidP="004E339A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Artist: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1455"/>
                            <a:ext cx="426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A987F" w14:textId="4153F6B2" w:rsidR="004E339A" w:rsidRDefault="004E339A" w:rsidP="004E339A">
                              <w:pPr>
                                <w:tabs>
                                  <w:tab w:val="left" w:pos="4239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600182">
                                <w:rPr>
                                  <w:sz w:val="28"/>
                                  <w:u w:val="single"/>
                                </w:rPr>
                                <w:t>Ardolf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5282" id="Group 1" o:spid="_x0000_s1026" style="position:absolute;left:0;text-align:left;margin-left:107.25pt;margin-top:19.8pt;width:354.7pt;height:75.5pt;z-index:-251657216;mso-wrap-distance-left:0;mso-wrap-distance-right:0;mso-position-horizontal-relative:page" coordorigin="2145,396" coordsize="7094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">
                <v:rect id="Rectangle 3" o:spid="_x0000_s1027" style="position:absolute;left:2160;top:411;width:7064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2;top:771;width:570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553DB6" w14:textId="70C7E20F" w:rsidR="004E339A" w:rsidRDefault="004E339A" w:rsidP="004E339A">
                        <w:pPr>
                          <w:tabs>
                            <w:tab w:val="left" w:pos="1439"/>
                            <w:tab w:val="left" w:pos="5679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Title: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600182">
                          <w:rPr>
                            <w:sz w:val="28"/>
                            <w:u w:val="single"/>
                          </w:rPr>
                          <w:t>Split EX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2592;top:1455;width:71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C7AB80" w14:textId="77777777" w:rsidR="004E339A" w:rsidRDefault="004E339A" w:rsidP="004E339A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Artist:</w:t>
                        </w:r>
                      </w:p>
                    </w:txbxContent>
                  </v:textbox>
                </v:shape>
                <v:shape id="Text Box 6" o:spid="_x0000_s1030" type="#_x0000_t202" style="position:absolute;left:4032;top:1455;width:426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8EA987F" w14:textId="4153F6B2" w:rsidR="004E339A" w:rsidRDefault="004E339A" w:rsidP="004E339A">
                        <w:pPr>
                          <w:tabs>
                            <w:tab w:val="left" w:pos="4239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600182">
                          <w:rPr>
                            <w:sz w:val="28"/>
                            <w:u w:val="single"/>
                          </w:rPr>
                          <w:t>Ardolf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~To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Submitted~ </w:t>
      </w:r>
    </w:p>
    <w:p w14:paraId="050D3E81" w14:textId="77777777" w:rsidR="004E339A" w:rsidRDefault="004E339A" w:rsidP="004E339A">
      <w:pPr>
        <w:spacing w:before="11" w:after="1"/>
        <w:rPr>
          <w:sz w:val="11"/>
        </w:rPr>
      </w:pPr>
    </w:p>
    <w:tbl>
      <w:tblPr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4007"/>
      </w:tblGrid>
      <w:tr w:rsidR="004E339A" w14:paraId="06C3FFBB" w14:textId="77777777" w:rsidTr="002373B6">
        <w:trPr>
          <w:trHeight w:val="606"/>
        </w:trPr>
        <w:tc>
          <w:tcPr>
            <w:tcW w:w="4009" w:type="dxa"/>
            <w:shd w:val="clear" w:color="auto" w:fill="FFFF00"/>
          </w:tcPr>
          <w:p w14:paraId="6823892B" w14:textId="77777777" w:rsidR="004E339A" w:rsidRDefault="004E339A" w:rsidP="002373B6">
            <w:pPr>
              <w:pStyle w:val="TableParagraph"/>
              <w:spacing w:before="2"/>
              <w:ind w:left="1575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EFFECT</w:t>
            </w:r>
          </w:p>
        </w:tc>
        <w:tc>
          <w:tcPr>
            <w:tcW w:w="4007" w:type="dxa"/>
            <w:shd w:val="clear" w:color="auto" w:fill="FFFF00"/>
          </w:tcPr>
          <w:p w14:paraId="36521A34" w14:textId="77777777" w:rsidR="004E339A" w:rsidRDefault="004E339A" w:rsidP="002373B6">
            <w:pPr>
              <w:pStyle w:val="TableParagraph"/>
              <w:spacing w:before="2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TIMESTAMP</w:t>
            </w:r>
          </w:p>
        </w:tc>
      </w:tr>
      <w:tr w:rsidR="004E339A" w14:paraId="35609701" w14:textId="77777777" w:rsidTr="002373B6">
        <w:trPr>
          <w:trHeight w:val="606"/>
        </w:trPr>
        <w:tc>
          <w:tcPr>
            <w:tcW w:w="4009" w:type="dxa"/>
          </w:tcPr>
          <w:p w14:paraId="28365D4F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Amplify</w:t>
            </w:r>
          </w:p>
        </w:tc>
        <w:tc>
          <w:tcPr>
            <w:tcW w:w="4007" w:type="dxa"/>
          </w:tcPr>
          <w:p w14:paraId="48A67844" w14:textId="435707C3" w:rsidR="004E339A" w:rsidRDefault="00600182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0:56-0:57</w:t>
            </w:r>
          </w:p>
        </w:tc>
      </w:tr>
      <w:tr w:rsidR="004E339A" w14:paraId="60B5C116" w14:textId="77777777" w:rsidTr="002373B6">
        <w:trPr>
          <w:trHeight w:val="604"/>
        </w:trPr>
        <w:tc>
          <w:tcPr>
            <w:tcW w:w="4009" w:type="dxa"/>
          </w:tcPr>
          <w:p w14:paraId="558DD415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Pitch</w:t>
            </w:r>
          </w:p>
        </w:tc>
        <w:tc>
          <w:tcPr>
            <w:tcW w:w="4007" w:type="dxa"/>
          </w:tcPr>
          <w:p w14:paraId="3D0E17D9" w14:textId="136F6E35" w:rsidR="004E339A" w:rsidRDefault="00600182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0:24-0:27</w:t>
            </w:r>
          </w:p>
        </w:tc>
      </w:tr>
      <w:tr w:rsidR="004E339A" w14:paraId="120F4009" w14:textId="77777777" w:rsidTr="002373B6">
        <w:trPr>
          <w:trHeight w:val="606"/>
        </w:trPr>
        <w:tc>
          <w:tcPr>
            <w:tcW w:w="4009" w:type="dxa"/>
          </w:tcPr>
          <w:p w14:paraId="37BD605B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Speed</w:t>
            </w:r>
          </w:p>
        </w:tc>
        <w:tc>
          <w:tcPr>
            <w:tcW w:w="4007" w:type="dxa"/>
          </w:tcPr>
          <w:p w14:paraId="77264418" w14:textId="355BE25B" w:rsidR="004E339A" w:rsidRDefault="00600182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0:27-0:29</w:t>
            </w:r>
          </w:p>
        </w:tc>
      </w:tr>
      <w:tr w:rsidR="004E339A" w14:paraId="5216A360" w14:textId="77777777" w:rsidTr="002373B6">
        <w:trPr>
          <w:trHeight w:val="580"/>
        </w:trPr>
        <w:tc>
          <w:tcPr>
            <w:tcW w:w="4009" w:type="dxa"/>
          </w:tcPr>
          <w:p w14:paraId="6E1861B9" w14:textId="77777777" w:rsidR="004E339A" w:rsidRDefault="004E339A" w:rsidP="002373B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Tempo</w:t>
            </w:r>
          </w:p>
        </w:tc>
        <w:tc>
          <w:tcPr>
            <w:tcW w:w="4007" w:type="dxa"/>
          </w:tcPr>
          <w:p w14:paraId="3869E8D9" w14:textId="5B887171" w:rsidR="004E339A" w:rsidRDefault="00600182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0:35.5-0:43.5</w:t>
            </w:r>
          </w:p>
        </w:tc>
      </w:tr>
      <w:tr w:rsidR="004E339A" w14:paraId="017B140B" w14:textId="77777777" w:rsidTr="002373B6">
        <w:trPr>
          <w:trHeight w:val="606"/>
        </w:trPr>
        <w:tc>
          <w:tcPr>
            <w:tcW w:w="4009" w:type="dxa"/>
          </w:tcPr>
          <w:p w14:paraId="49866BD9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Compressor</w:t>
            </w:r>
          </w:p>
        </w:tc>
        <w:tc>
          <w:tcPr>
            <w:tcW w:w="4007" w:type="dxa"/>
          </w:tcPr>
          <w:p w14:paraId="44E432BB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174013B7" w14:textId="77777777" w:rsidTr="002373B6">
        <w:trPr>
          <w:trHeight w:val="606"/>
        </w:trPr>
        <w:tc>
          <w:tcPr>
            <w:tcW w:w="4009" w:type="dxa"/>
          </w:tcPr>
          <w:p w14:paraId="69BC90E2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Reverb</w:t>
            </w:r>
          </w:p>
        </w:tc>
        <w:tc>
          <w:tcPr>
            <w:tcW w:w="4007" w:type="dxa"/>
          </w:tcPr>
          <w:p w14:paraId="020F125C" w14:textId="7327603B" w:rsidR="004E339A" w:rsidRDefault="00600182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1:43-1:54</w:t>
            </w:r>
          </w:p>
        </w:tc>
      </w:tr>
      <w:tr w:rsidR="004E339A" w14:paraId="7ECF190F" w14:textId="77777777" w:rsidTr="002373B6">
        <w:trPr>
          <w:trHeight w:val="604"/>
        </w:trPr>
        <w:tc>
          <w:tcPr>
            <w:tcW w:w="4009" w:type="dxa"/>
          </w:tcPr>
          <w:p w14:paraId="1041011E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Echo</w:t>
            </w:r>
          </w:p>
        </w:tc>
        <w:tc>
          <w:tcPr>
            <w:tcW w:w="4007" w:type="dxa"/>
          </w:tcPr>
          <w:p w14:paraId="28D497C5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7DEE1544" w14:textId="77777777" w:rsidTr="002373B6">
        <w:trPr>
          <w:trHeight w:val="606"/>
        </w:trPr>
        <w:tc>
          <w:tcPr>
            <w:tcW w:w="4009" w:type="dxa"/>
          </w:tcPr>
          <w:p w14:paraId="6A015300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Equalization</w:t>
            </w:r>
          </w:p>
        </w:tc>
        <w:tc>
          <w:tcPr>
            <w:tcW w:w="4007" w:type="dxa"/>
          </w:tcPr>
          <w:p w14:paraId="4FDA1F42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391DEEE9" w14:textId="77777777" w:rsidTr="002373B6">
        <w:trPr>
          <w:trHeight w:val="607"/>
        </w:trPr>
        <w:tc>
          <w:tcPr>
            <w:tcW w:w="4009" w:type="dxa"/>
          </w:tcPr>
          <w:p w14:paraId="31B2E04B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</w:tc>
        <w:tc>
          <w:tcPr>
            <w:tcW w:w="4007" w:type="dxa"/>
          </w:tcPr>
          <w:p w14:paraId="36536A33" w14:textId="1994F459" w:rsidR="004E339A" w:rsidRDefault="000D7458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0:01-0:08.5</w:t>
            </w:r>
          </w:p>
        </w:tc>
      </w:tr>
      <w:tr w:rsidR="004E339A" w14:paraId="1911AE32" w14:textId="77777777" w:rsidTr="002373B6">
        <w:trPr>
          <w:trHeight w:val="604"/>
        </w:trPr>
        <w:tc>
          <w:tcPr>
            <w:tcW w:w="4009" w:type="dxa"/>
          </w:tcPr>
          <w:p w14:paraId="4C6325F4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</w:p>
        </w:tc>
        <w:tc>
          <w:tcPr>
            <w:tcW w:w="4007" w:type="dxa"/>
          </w:tcPr>
          <w:p w14:paraId="12B3DC28" w14:textId="2057B23B" w:rsidR="004E339A" w:rsidRDefault="000D7458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2:47-3:01</w:t>
            </w:r>
          </w:p>
        </w:tc>
      </w:tr>
      <w:tr w:rsidR="004E339A" w14:paraId="33008D70" w14:textId="77777777" w:rsidTr="002373B6">
        <w:trPr>
          <w:trHeight w:val="606"/>
        </w:trPr>
        <w:tc>
          <w:tcPr>
            <w:tcW w:w="4009" w:type="dxa"/>
          </w:tcPr>
          <w:p w14:paraId="56546877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Phaser</w:t>
            </w:r>
          </w:p>
        </w:tc>
        <w:tc>
          <w:tcPr>
            <w:tcW w:w="4007" w:type="dxa"/>
          </w:tcPr>
          <w:p w14:paraId="7F386ED3" w14:textId="7868C6CD" w:rsidR="004E339A" w:rsidRDefault="000D7458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0:07-0:14</w:t>
            </w:r>
          </w:p>
        </w:tc>
      </w:tr>
      <w:tr w:rsidR="004E339A" w14:paraId="777937CD" w14:textId="77777777" w:rsidTr="002373B6">
        <w:trPr>
          <w:trHeight w:val="606"/>
        </w:trPr>
        <w:tc>
          <w:tcPr>
            <w:tcW w:w="4009" w:type="dxa"/>
          </w:tcPr>
          <w:p w14:paraId="373ED409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Repeat</w:t>
            </w:r>
          </w:p>
        </w:tc>
        <w:tc>
          <w:tcPr>
            <w:tcW w:w="4007" w:type="dxa"/>
          </w:tcPr>
          <w:p w14:paraId="005928A7" w14:textId="6438EB47" w:rsidR="004E339A" w:rsidRDefault="000D7458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0:32-0:34</w:t>
            </w:r>
          </w:p>
        </w:tc>
      </w:tr>
      <w:tr w:rsidR="004E339A" w14:paraId="62BC1983" w14:textId="77777777" w:rsidTr="002373B6">
        <w:trPr>
          <w:trHeight w:val="604"/>
        </w:trPr>
        <w:tc>
          <w:tcPr>
            <w:tcW w:w="4009" w:type="dxa"/>
          </w:tcPr>
          <w:p w14:paraId="005EA8F7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Reverse</w:t>
            </w:r>
          </w:p>
        </w:tc>
        <w:tc>
          <w:tcPr>
            <w:tcW w:w="4007" w:type="dxa"/>
          </w:tcPr>
          <w:p w14:paraId="4A84C666" w14:textId="5470EFCF" w:rsidR="004E339A" w:rsidRDefault="000D7458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2:32.5-2:39</w:t>
            </w:r>
          </w:p>
        </w:tc>
      </w:tr>
      <w:tr w:rsidR="004E339A" w14:paraId="09E2EA67" w14:textId="77777777" w:rsidTr="002373B6">
        <w:trPr>
          <w:trHeight w:val="582"/>
        </w:trPr>
        <w:tc>
          <w:tcPr>
            <w:tcW w:w="4009" w:type="dxa"/>
          </w:tcPr>
          <w:p w14:paraId="652B9260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Wahwah</w:t>
            </w:r>
          </w:p>
        </w:tc>
        <w:tc>
          <w:tcPr>
            <w:tcW w:w="4007" w:type="dxa"/>
          </w:tcPr>
          <w:p w14:paraId="539B5A45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77E83E68" w14:textId="77777777" w:rsidTr="002373B6">
        <w:trPr>
          <w:trHeight w:val="605"/>
        </w:trPr>
        <w:tc>
          <w:tcPr>
            <w:tcW w:w="4009" w:type="dxa"/>
          </w:tcPr>
          <w:p w14:paraId="61472305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Vocal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Reduction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Isolation</w:t>
            </w:r>
          </w:p>
        </w:tc>
        <w:tc>
          <w:tcPr>
            <w:tcW w:w="4007" w:type="dxa"/>
          </w:tcPr>
          <w:p w14:paraId="01175A1A" w14:textId="565387E8" w:rsidR="004E339A" w:rsidRDefault="000D7458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 w:rsidR="00AA6FE5">
              <w:rPr>
                <w:rFonts w:ascii="Times New Roman"/>
                <w:sz w:val="28"/>
              </w:rPr>
              <w:t>1:30.5-1:43</w:t>
            </w:r>
          </w:p>
        </w:tc>
      </w:tr>
      <w:tr w:rsidR="004E339A" w14:paraId="53B84C4D" w14:textId="77777777" w:rsidTr="002373B6">
        <w:trPr>
          <w:trHeight w:val="606"/>
        </w:trPr>
        <w:tc>
          <w:tcPr>
            <w:tcW w:w="4009" w:type="dxa"/>
          </w:tcPr>
          <w:p w14:paraId="23AF0702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Sliding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Scale</w:t>
            </w:r>
          </w:p>
        </w:tc>
        <w:tc>
          <w:tcPr>
            <w:tcW w:w="4007" w:type="dxa"/>
          </w:tcPr>
          <w:p w14:paraId="0CAC940C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53D725B1" w14:textId="77777777" w:rsidTr="002373B6">
        <w:trPr>
          <w:trHeight w:val="606"/>
        </w:trPr>
        <w:tc>
          <w:tcPr>
            <w:tcW w:w="4009" w:type="dxa"/>
          </w:tcPr>
          <w:p w14:paraId="60540BCC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Vocoder</w:t>
            </w:r>
          </w:p>
        </w:tc>
        <w:tc>
          <w:tcPr>
            <w:tcW w:w="4007" w:type="dxa"/>
          </w:tcPr>
          <w:p w14:paraId="13558B8C" w14:textId="0AE668B2" w:rsidR="004E339A" w:rsidRDefault="000D7458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2:06-2:17.5</w:t>
            </w:r>
          </w:p>
        </w:tc>
      </w:tr>
    </w:tbl>
    <w:p w14:paraId="7FCDDB1A" w14:textId="77777777" w:rsidR="004E339A" w:rsidRDefault="004E339A" w:rsidP="004E339A"/>
    <w:p w14:paraId="0A76CC22" w14:textId="77777777" w:rsidR="00A23BC7" w:rsidRDefault="00A23BC7"/>
    <w:sectPr w:rsidR="00A23BC7">
      <w:pgSz w:w="12240" w:h="15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A"/>
    <w:rsid w:val="000D7458"/>
    <w:rsid w:val="004E339A"/>
    <w:rsid w:val="00600182"/>
    <w:rsid w:val="00A23BC7"/>
    <w:rsid w:val="00A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12D1"/>
  <w15:chartTrackingRefBased/>
  <w15:docId w15:val="{3548F120-327E-42B0-AC00-DB61C4B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E339A"/>
    <w:pPr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39A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E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MacQuarrie, Jeff (ASD-N)</dc:creator>
  <cp:keywords/>
  <dc:description/>
  <cp:lastModifiedBy>Macfarlane, Robert</cp:lastModifiedBy>
  <cp:revision>3</cp:revision>
  <dcterms:created xsi:type="dcterms:W3CDTF">2021-05-11T16:10:00Z</dcterms:created>
  <dcterms:modified xsi:type="dcterms:W3CDTF">2021-10-28T14:25:00Z</dcterms:modified>
</cp:coreProperties>
</file>